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96A3" w14:textId="77777777" w:rsidR="0039266E" w:rsidRPr="0062314C" w:rsidRDefault="0039266E" w:rsidP="0039266E">
      <w:pPr>
        <w:spacing w:after="0" w:line="276" w:lineRule="auto"/>
        <w:ind w:left="255" w:right="255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kern w:val="0"/>
          <w:lang w:eastAsia="it-IT"/>
          <w14:ligatures w14:val="none"/>
        </w:rPr>
        <w:t>Dichiarazione relativa al titolare effettivo  </w:t>
      </w:r>
    </w:p>
    <w:p w14:paraId="1373B300" w14:textId="77777777" w:rsidR="0039266E" w:rsidRPr="0062314C" w:rsidRDefault="0039266E" w:rsidP="0039266E">
      <w:pPr>
        <w:spacing w:after="0" w:line="276" w:lineRule="auto"/>
        <w:ind w:left="255" w:right="255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kern w:val="0"/>
          <w:lang w:eastAsia="it-IT"/>
          <w14:ligatures w14:val="none"/>
        </w:rPr>
        <w:t>per l’accesso al contributo previsto dalla Misura PNRR M7-I15 </w:t>
      </w:r>
    </w:p>
    <w:p w14:paraId="58A6BAED" w14:textId="77777777" w:rsidR="0039266E" w:rsidRPr="0062314C" w:rsidRDefault="0039266E" w:rsidP="0039266E">
      <w:pPr>
        <w:spacing w:after="0" w:line="276" w:lineRule="auto"/>
        <w:ind w:left="255" w:right="255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kern w:val="0"/>
          <w:lang w:eastAsia="it-IT"/>
          <w14:ligatures w14:val="none"/>
        </w:rPr>
        <w:t>Transizione 5.0 </w:t>
      </w:r>
    </w:p>
    <w:p w14:paraId="0F5DEB38" w14:textId="77777777" w:rsidR="0039266E" w:rsidRPr="0062314C" w:rsidRDefault="0039266E" w:rsidP="0039266E">
      <w:pPr>
        <w:spacing w:after="0" w:line="276" w:lineRule="auto"/>
        <w:ind w:left="255" w:right="255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i/>
          <w:iCs/>
          <w:kern w:val="0"/>
          <w:lang w:eastAsia="it-IT"/>
          <w14:ligatures w14:val="none"/>
        </w:rPr>
        <w:t>Ai sensi del Decreto Ministeriale attuativo “Transizione 5.0” del Ministro delle Imprese e del Made in Italy</w:t>
      </w:r>
    </w:p>
    <w:p w14:paraId="21158402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51761133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397EAE84" w14:textId="77777777" w:rsidR="0039266E" w:rsidRPr="0062314C" w:rsidRDefault="0039266E" w:rsidP="0039266E">
      <w:pPr>
        <w:spacing w:after="0" w:line="276" w:lineRule="auto"/>
        <w:ind w:left="105" w:right="105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Il/La sottoscritto/a …………………………………………………, nato/a a………………….……………......(…..) in data …………………………………..,codice fiscale ……………...…………………………………………, partita IVA ………………………………….………, residente a</w:t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……………...………………………………………………..…, (……) </w:t>
      </w:r>
    </w:p>
    <w:p w14:paraId="4BF9C163" w14:textId="77777777" w:rsidR="0039266E" w:rsidRPr="0062314C" w:rsidRDefault="0039266E" w:rsidP="0039266E">
      <w:pPr>
        <w:spacing w:after="0" w:line="276" w:lineRule="auto"/>
        <w:ind w:left="105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domiciliato/a a ……………………………………………….(…..), documento d’identità n……………………… </w:t>
      </w:r>
    </w:p>
    <w:p w14:paraId="477CDF16" w14:textId="77777777" w:rsidR="0039266E" w:rsidRPr="0062314C" w:rsidRDefault="0039266E" w:rsidP="0039266E">
      <w:pPr>
        <w:spacing w:after="0" w:line="276" w:lineRule="auto"/>
        <w:ind w:left="105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rilasciato da…………………………………………...………. in data ………………..……… </w:t>
      </w:r>
    </w:p>
    <w:p w14:paraId="1C872CF4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08D45DF1" w14:textId="77777777" w:rsidR="0039266E" w:rsidRPr="0062314C" w:rsidRDefault="0039266E" w:rsidP="0039266E">
      <w:pPr>
        <w:spacing w:after="0" w:line="276" w:lineRule="auto"/>
        <w:ind w:left="255" w:right="240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kern w:val="0"/>
          <w:lang w:eastAsia="it-IT"/>
          <w14:ligatures w14:val="none"/>
        </w:rPr>
        <w:t>in qualità di </w:t>
      </w:r>
    </w:p>
    <w:p w14:paraId="56249D19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55ABAAE9" w14:textId="77777777" w:rsidR="0039266E" w:rsidRPr="0062314C" w:rsidRDefault="0039266E" w:rsidP="0039266E">
      <w:pPr>
        <w:spacing w:after="0" w:line="276" w:lineRule="auto"/>
        <w:ind w:left="105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Legale Rappresentante / titolare della ditta individuale: …………………………………………………………… </w:t>
      </w:r>
    </w:p>
    <w:p w14:paraId="35C89CE3" w14:textId="77777777" w:rsidR="0039266E" w:rsidRPr="0062314C" w:rsidRDefault="0039266E" w:rsidP="0039266E">
      <w:pPr>
        <w:spacing w:after="0" w:line="276" w:lineRule="auto"/>
        <w:ind w:left="105"/>
        <w:textAlignment w:val="baseline"/>
        <w:rPr>
          <w:rFonts w:ascii="Aptos" w:eastAsia="Times New Roman" w:hAnsi="Aptos" w:cs="Calibri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C.F.</w:t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………………………….….……………..……………P.IVA</w:t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>………….</w:t>
      </w: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……………………………………………………</w:t>
      </w:r>
    </w:p>
    <w:p w14:paraId="6C378E0C" w14:textId="77777777" w:rsidR="0039266E" w:rsidRPr="0062314C" w:rsidRDefault="0039266E" w:rsidP="0039266E">
      <w:pPr>
        <w:spacing w:after="0" w:line="276" w:lineRule="auto"/>
        <w:ind w:left="105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indirizzo…………………………………………………… </w:t>
      </w:r>
    </w:p>
    <w:p w14:paraId="2A515D8B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0E7E68A7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22818944" w14:textId="77777777" w:rsidR="0039266E" w:rsidRPr="0062314C" w:rsidRDefault="0039266E" w:rsidP="0039266E">
      <w:pPr>
        <w:spacing w:after="0" w:line="276" w:lineRule="auto"/>
        <w:jc w:val="center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  <w:t>DICHIARA 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5E7BAAD3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4955588A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ai sensi dell'art. 47 del D.P.R. 28 dicembre 2000 n. 445, consapevole delle sanzioni ivi previste in caso di dichiarazioni false o mendaci o di invio di dati o documenti non veritieri, </w:t>
      </w:r>
    </w:p>
    <w:p w14:paraId="6A327195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2C3C5DF6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essere consapevole che i dati di seguito forniti sono raccolti per adempiere agli obblighi di adeguata verifica del Titolare effettivo previsti dal D. Lgs. 231/2007 e ss.mm.ii in materia di prevenzione del riciclaggio e contrasto al finanziamento del terrorismo, nonché agli obblighi previsti dall’art.22, paragrafo 2, lettera d, del Regolamento (UE) 2021/241 al fine di adottare tutte le opportune misure per tutelare gli interessi dell’Unione, in particolare per quanto riguarda la prevenzione, l’individuazione e la rettifica delle frodi, dei casi di corruzione e dei conflitti di interesse; </w:t>
      </w:r>
    </w:p>
    <w:p w14:paraId="22ED715F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essere consapevole dell’obbligatorietà del rilascio dei dati di seguito forniti; </w:t>
      </w:r>
    </w:p>
    <w:p w14:paraId="0A231C89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procedura; </w:t>
      </w:r>
    </w:p>
    <w:p w14:paraId="000A7124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essere consapevole che le presenti dichiarazioni potranno essere sottoposte a verifiche e comportare, in caso di omissioni e/o falsità, quanto previsto dagli art. 75 e 76 del D.P.R. n. 445/2000; </w:t>
      </w:r>
    </w:p>
    <w:p w14:paraId="2BA31C7D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impegnarsi a fornire tutte le informazioni di cui sia a conoscenza e che i dati comunicati nel presente modulo corrispondono al vero; </w:t>
      </w:r>
    </w:p>
    <w:p w14:paraId="2B88B9E9" w14:textId="77777777" w:rsidR="0039266E" w:rsidRPr="0062314C" w:rsidRDefault="0039266E" w:rsidP="0039266E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impegnarsi a comunicare tempestivamente eventuali relative modifiche o variazioni. </w:t>
      </w:r>
    </w:p>
    <w:p w14:paraId="3750E03C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lastRenderedPageBreak/>
        <w:t> </w:t>
      </w:r>
    </w:p>
    <w:p w14:paraId="34B7274D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  <w:t>[  ] di essere l’unico titolare effettivo della ditta/società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716B9614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  <w:t>[  ] di essere il titolare effettivo della ditta/società, unitamente a: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476966B1" w14:textId="77777777" w:rsidR="0039266E" w:rsidRPr="0062314C" w:rsidRDefault="0039266E" w:rsidP="0039266E">
      <w:pPr>
        <w:spacing w:after="0" w:line="276" w:lineRule="auto"/>
        <w:ind w:firstLine="705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[  ] ___________________________ </w:t>
      </w:r>
    </w:p>
    <w:p w14:paraId="31955DA8" w14:textId="77777777" w:rsidR="0039266E" w:rsidRPr="0062314C" w:rsidRDefault="0039266E" w:rsidP="0039266E">
      <w:pPr>
        <w:spacing w:after="0" w:line="276" w:lineRule="auto"/>
        <w:ind w:firstLine="705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[  ] ___________________________ </w:t>
      </w:r>
    </w:p>
    <w:p w14:paraId="4A36C934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Theme="majorEastAsia" w:hAnsi="Aptos" w:cs="Segoe UI"/>
          <w:b/>
          <w:bCs/>
          <w:color w:val="000000"/>
          <w:kern w:val="0"/>
          <w:lang w:eastAsia="it-IT"/>
          <w14:ligatures w14:val="none"/>
        </w:rPr>
        <w:t>[  ] di non essere il titolare effettivo della ditta/società. Il/i titolare/i effettivo/i è/sono:</w:t>
      </w:r>
      <w:r w:rsidRPr="0062314C">
        <w:rPr>
          <w:rFonts w:ascii="Aptos" w:eastAsiaTheme="majorEastAsia" w:hAnsi="Aptos" w:cs="Segoe UI"/>
          <w:color w:val="000000"/>
          <w:kern w:val="0"/>
          <w:lang w:eastAsia="it-IT"/>
          <w14:ligatures w14:val="none"/>
        </w:rPr>
        <w:t> </w:t>
      </w:r>
    </w:p>
    <w:p w14:paraId="32D19B32" w14:textId="77777777" w:rsidR="0039266E" w:rsidRPr="0062314C" w:rsidRDefault="0039266E" w:rsidP="0039266E">
      <w:pPr>
        <w:spacing w:after="0" w:line="276" w:lineRule="auto"/>
        <w:ind w:firstLine="705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Theme="majorEastAsia" w:hAnsi="Aptos" w:cs="Segoe UI"/>
          <w:color w:val="000000"/>
          <w:kern w:val="0"/>
          <w:lang w:eastAsia="it-IT"/>
          <w14:ligatures w14:val="none"/>
        </w:rPr>
        <w:t>[  ] ___________________________ </w:t>
      </w:r>
    </w:p>
    <w:p w14:paraId="2E3B95B2" w14:textId="77777777" w:rsidR="0039266E" w:rsidRPr="0062314C" w:rsidRDefault="0039266E" w:rsidP="0039266E">
      <w:pPr>
        <w:spacing w:after="0" w:line="276" w:lineRule="auto"/>
        <w:ind w:firstLine="705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Theme="majorEastAsia" w:hAnsi="Aptos" w:cs="Segoe UI"/>
          <w:color w:val="000000"/>
          <w:kern w:val="0"/>
          <w:lang w:eastAsia="it-IT"/>
          <w14:ligatures w14:val="none"/>
        </w:rPr>
        <w:t>[  ] ___________________________ </w:t>
      </w:r>
    </w:p>
    <w:p w14:paraId="3EEAA0E9" w14:textId="77777777" w:rsidR="0039266E" w:rsidRPr="0062314C" w:rsidRDefault="0039266E" w:rsidP="0039266E">
      <w:pPr>
        <w:spacing w:after="0" w:line="276" w:lineRule="auto"/>
        <w:ind w:left="270" w:hanging="27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  <w:t>[  ] che non esiste un titolare effettivo della ditta/società</w:t>
      </w:r>
      <w:r w:rsidRPr="0062314C">
        <w:rPr>
          <w:rFonts w:ascii="Aptos" w:eastAsia="Times New Roman" w:hAnsi="Aptos" w:cs="Calibri"/>
          <w:color w:val="000000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Arial"/>
          <w:color w:val="000000"/>
          <w:kern w:val="0"/>
          <w:lang w:eastAsia="it-IT"/>
          <w14:ligatures w14:val="none"/>
        </w:rPr>
        <w:t> </w:t>
      </w:r>
      <w:r w:rsidRPr="0062314C">
        <w:rPr>
          <w:rFonts w:ascii="Aptos" w:eastAsia="Times New Roman" w:hAnsi="Aptos" w:cs="Arial"/>
          <w:color w:val="000000"/>
          <w:kern w:val="0"/>
          <w:lang w:eastAsia="it-IT"/>
          <w14:ligatures w14:val="none"/>
        </w:rPr>
        <w:br/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(specificare la motivazione) </w:t>
      </w:r>
    </w:p>
    <w:p w14:paraId="4A2BDCEA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</w:p>
    <w:p w14:paraId="0FC6E7C9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 xml:space="preserve">Si precisa che il titolare effettivo è tale in quanto (specificare la motivazione: es. partecipazione superiore al 25% del 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ab/>
        <w:t xml:space="preserve">capitale): </w:t>
      </w:r>
    </w:p>
    <w:p w14:paraId="5CB6B746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</w:p>
    <w:p w14:paraId="68A1ED8A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Si forniscono di seguito i dati identificativi del titolare effettivo / dei titolari effettivi elencati sopra: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299"/>
        <w:gridCol w:w="1043"/>
        <w:gridCol w:w="958"/>
        <w:gridCol w:w="1920"/>
        <w:gridCol w:w="1339"/>
        <w:gridCol w:w="1832"/>
      </w:tblGrid>
      <w:tr w:rsidR="0039266E" w:rsidRPr="0062314C" w14:paraId="3ADDABE2" w14:textId="77777777" w:rsidTr="008D203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2C3AA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Cognome e nome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9263F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Luogo e data di nascita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D48C2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Residenza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CF65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Codice fiscale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36CD3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Tipo e n. del documento di identità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2D95C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Luogo e data del rilascio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57E4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Autorità competente al rilascio </w:t>
            </w:r>
          </w:p>
        </w:tc>
      </w:tr>
      <w:tr w:rsidR="0039266E" w:rsidRPr="0062314C" w14:paraId="2CBDC804" w14:textId="77777777" w:rsidTr="008D203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7BFB6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29550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702FD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A9773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0F411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E920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F25E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9266E" w:rsidRPr="0062314C" w14:paraId="20BB90C9" w14:textId="77777777" w:rsidTr="008D203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04AB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2C4F9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6EC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5BED4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6B27E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A5FB1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F3EC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9266E" w:rsidRPr="0062314C" w14:paraId="41CD98E8" w14:textId="77777777" w:rsidTr="008D203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E1FCC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6B876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F818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8D8DA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427F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E29D6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7E15D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9266E" w:rsidRPr="0062314C" w14:paraId="6E909AF0" w14:textId="77777777" w:rsidTr="008D203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FDA52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72DB0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0B817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32D91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7B3AB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49678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40ED" w14:textId="77777777" w:rsidR="0039266E" w:rsidRPr="0062314C" w:rsidRDefault="0039266E" w:rsidP="008D203C">
            <w:pPr>
              <w:spacing w:after="0" w:line="276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2314C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C94D708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Nel caso in cui il soggetto sia diverso dal Titolare Effettivo, dichiara che la persona dell’impresa autorizzata ad intrattenere contatti per la misura è: </w:t>
      </w:r>
    </w:p>
    <w:p w14:paraId="350A32D6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Cognome _________________________________________  Nome _____________________________________ </w:t>
      </w:r>
    </w:p>
    <w:p w14:paraId="634D08EB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C.F._____________________,  tel./cell. _______________________, e-mail ______________________________ </w:t>
      </w:r>
    </w:p>
    <w:p w14:paraId="1D5BFCA9" w14:textId="77777777" w:rsidR="0039266E" w:rsidRPr="0062314C" w:rsidRDefault="0039266E" w:rsidP="0039266E">
      <w:pPr>
        <w:spacing w:after="0" w:line="276" w:lineRule="auto"/>
        <w:jc w:val="center"/>
        <w:textAlignment w:val="baseline"/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</w:pPr>
    </w:p>
    <w:p w14:paraId="6CF89856" w14:textId="77777777" w:rsidR="0039266E" w:rsidRPr="0062314C" w:rsidRDefault="0039266E" w:rsidP="0039266E">
      <w:pPr>
        <w:spacing w:after="0" w:line="276" w:lineRule="auto"/>
        <w:jc w:val="center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b/>
          <w:bCs/>
          <w:color w:val="000000"/>
          <w:kern w:val="0"/>
          <w:lang w:eastAsia="it-IT"/>
          <w14:ligatures w14:val="none"/>
        </w:rPr>
        <w:t>IL SOTTOSCRITTO INOLTRE DICHIARA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17F91D3F" w14:textId="77777777" w:rsidR="0039266E" w:rsidRPr="0062314C" w:rsidRDefault="0039266E" w:rsidP="0039266E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Di essere a conoscenza dei contenuti della Circolare e della normativa di riferimento e di accettarli incondizionatamente e integralmente, unitamente ad usi, norme e condizioni in vigore; </w:t>
      </w:r>
    </w:p>
    <w:p w14:paraId="4AE3B30F" w14:textId="2E362909" w:rsidR="0039266E" w:rsidRPr="0062314C" w:rsidRDefault="0039266E" w:rsidP="0039266E">
      <w:pPr>
        <w:numPr>
          <w:ilvl w:val="0"/>
          <w:numId w:val="6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 xml:space="preserve">Di aver preso visione delle regole di compilazione della </w:t>
      </w:r>
      <w:r w:rsidR="00541B25"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comunicazione</w:t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; </w:t>
      </w:r>
    </w:p>
    <w:p w14:paraId="1C5910A1" w14:textId="77777777" w:rsidR="0039266E" w:rsidRPr="0062314C" w:rsidRDefault="0039266E" w:rsidP="0039266E">
      <w:pPr>
        <w:spacing w:after="0" w:line="276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1FDFC396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Con riferimento a tutti i soggetti sopra indicati si allega alla presente: </w:t>
      </w:r>
    </w:p>
    <w:p w14:paraId="665F15D3" w14:textId="77777777" w:rsidR="0039266E" w:rsidRPr="0062314C" w:rsidRDefault="0039266E" w:rsidP="0039266E">
      <w:pPr>
        <w:numPr>
          <w:ilvl w:val="0"/>
          <w:numId w:val="4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copia dei documenti di identità e del codice fiscale del dichiarante e dei titolari effettivi, i cui estremi sono stati riportati nella presente dichiarazione; </w:t>
      </w:r>
    </w:p>
    <w:p w14:paraId="68D532AA" w14:textId="77777777" w:rsidR="0039266E" w:rsidRPr="0062314C" w:rsidRDefault="0039266E" w:rsidP="0039266E">
      <w:pPr>
        <w:numPr>
          <w:ilvl w:val="0"/>
          <w:numId w:val="4"/>
        </w:numPr>
        <w:spacing w:after="0" w:line="276" w:lineRule="auto"/>
        <w:contextualSpacing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copia di dei documenti di identità e del codice fiscale del legale rappresentante. </w:t>
      </w:r>
    </w:p>
    <w:p w14:paraId="56059CFE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lang w:eastAsia="it-IT"/>
          <w14:ligatures w14:val="none"/>
        </w:rPr>
      </w:pPr>
    </w:p>
    <w:p w14:paraId="30649211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Dichiara, infine, di avere preso visione dell’informativa sul trattamento dei dati personali nel rispetto del Regolamento (UE) 679/2016, del decreto legislativo 30 giugno 2003, n. 196, e successive modifiche e integrazioni , nonché secondo le disposizioni contenute nell’art. 22 del Regolamento (UE) 2021/241. </w:t>
      </w:r>
    </w:p>
    <w:p w14:paraId="1D446F31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 </w:t>
      </w:r>
    </w:p>
    <w:p w14:paraId="656A7C8C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Data</w:t>
      </w:r>
      <w:r w:rsidRPr="0062314C">
        <w:rPr>
          <w:rFonts w:ascii="Aptos" w:eastAsia="Times New Roman" w:hAnsi="Aptos" w:cs="Calibri"/>
          <w:color w:val="000000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Firma  (*) </w:t>
      </w:r>
    </w:p>
    <w:p w14:paraId="4138E738" w14:textId="77777777" w:rsidR="0039266E" w:rsidRPr="0062314C" w:rsidRDefault="0039266E" w:rsidP="0039266E">
      <w:pPr>
        <w:spacing w:after="0" w:line="276" w:lineRule="auto"/>
        <w:textAlignment w:val="baseline"/>
        <w:rPr>
          <w:rFonts w:ascii="Aptos" w:eastAsia="Times New Roman" w:hAnsi="Aptos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color w:val="000000"/>
          <w:kern w:val="0"/>
          <w:lang w:eastAsia="it-IT"/>
          <w14:ligatures w14:val="none"/>
        </w:rPr>
        <w:t> </w:t>
      </w:r>
    </w:p>
    <w:p w14:paraId="3F0B1973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lastRenderedPageBreak/>
        <w:t>_________________</w:t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Calibri"/>
          <w:kern w:val="0"/>
          <w:lang w:eastAsia="it-IT"/>
          <w14:ligatures w14:val="none"/>
        </w:rPr>
        <w:tab/>
      </w:r>
      <w:r w:rsidRPr="0062314C">
        <w:rPr>
          <w:rFonts w:ascii="Aptos" w:eastAsia="Times New Roman" w:hAnsi="Aptos" w:cs="Segoe UI"/>
          <w:kern w:val="0"/>
          <w:lang w:eastAsia="it-IT"/>
          <w14:ligatures w14:val="none"/>
        </w:rPr>
        <w:t>__________________________ </w:t>
      </w:r>
    </w:p>
    <w:p w14:paraId="27DC1CE8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sz w:val="20"/>
          <w:szCs w:val="20"/>
          <w:lang w:eastAsia="it-IT"/>
          <w14:ligatures w14:val="none"/>
        </w:rPr>
        <w:t> </w:t>
      </w:r>
    </w:p>
    <w:p w14:paraId="424DB8BD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sz w:val="20"/>
          <w:szCs w:val="20"/>
          <w:lang w:eastAsia="it-IT"/>
          <w14:ligatures w14:val="none"/>
        </w:rPr>
        <w:t>Il Ministero per le Imprese e il made in Italy si riserva di chiedere ulteriori chiarimenti in merito alle dichiarazioni rese e alla documentazione prodotta.  </w:t>
      </w:r>
    </w:p>
    <w:p w14:paraId="3AB4F6F0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sz w:val="20"/>
          <w:szCs w:val="20"/>
          <w:lang w:eastAsia="it-IT"/>
          <w14:ligatures w14:val="none"/>
        </w:rPr>
        <w:t xml:space="preserve">Il presente documento deve essere </w:t>
      </w:r>
      <w:r w:rsidRPr="0062314C">
        <w:rPr>
          <w:rFonts w:ascii="Aptos" w:eastAsia="Times New Roman" w:hAnsi="Aptos" w:cs="Segoe UI"/>
          <w:kern w:val="0"/>
          <w:sz w:val="20"/>
          <w:szCs w:val="20"/>
          <w:u w:val="single"/>
          <w:lang w:eastAsia="it-IT"/>
          <w14:ligatures w14:val="none"/>
        </w:rPr>
        <w:t>firmato digitalmente</w:t>
      </w:r>
      <w:r w:rsidRPr="0062314C">
        <w:rPr>
          <w:rFonts w:ascii="Aptos" w:eastAsia="Times New Roman" w:hAnsi="Aptos" w:cs="Segoe UI"/>
          <w:kern w:val="0"/>
          <w:sz w:val="20"/>
          <w:szCs w:val="20"/>
          <w:lang w:eastAsia="it-IT"/>
          <w14:ligatures w14:val="none"/>
        </w:rPr>
        <w:t xml:space="preserve"> prima dell’invio telematico. </w:t>
      </w:r>
    </w:p>
    <w:p w14:paraId="4B722B94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Segoe UI"/>
          <w:kern w:val="0"/>
          <w:sz w:val="20"/>
          <w:szCs w:val="20"/>
          <w:lang w:eastAsia="it-IT"/>
          <w14:ligatures w14:val="none"/>
        </w:rPr>
        <w:t>(*) La dichiarazione deve essere resa dal legale rappresentante/titolare della ditta individuale. </w:t>
      </w:r>
    </w:p>
    <w:p w14:paraId="75FEB729" w14:textId="77777777" w:rsidR="0039266E" w:rsidRPr="0062314C" w:rsidRDefault="0039266E" w:rsidP="0039266E">
      <w:pPr>
        <w:spacing w:line="276" w:lineRule="auto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br w:type="page"/>
      </w:r>
    </w:p>
    <w:p w14:paraId="47C59D66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lastRenderedPageBreak/>
        <w:t>Ai sensi del D.Lgs. 231/2007 s.m.i  il titolare effettivo è identificabile come la persona fisica o le persone fisiche, diverse dal cliente, nell’interesse della quale o delle quali, in ultima istanza, il rapporto continuativo è instaurato, la prestazione professionale è resa o l’operazione è eseguita.  </w:t>
      </w:r>
    </w:p>
    <w:p w14:paraId="0334357D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 </w:t>
      </w:r>
    </w:p>
    <w:p w14:paraId="04F4B150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 </w:t>
      </w:r>
    </w:p>
    <w:p w14:paraId="3A4306AF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In via residuale, questa figura coinciderà con la persona fisica o le persone fisiche titolari di poteri di amministrazione o direzione della società. </w:t>
      </w:r>
    </w:p>
    <w:p w14:paraId="38643005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 </w:t>
      </w:r>
    </w:p>
    <w:p w14:paraId="7693132B" w14:textId="77777777" w:rsidR="0039266E" w:rsidRPr="0062314C" w:rsidRDefault="0039266E" w:rsidP="0039266E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Quanto alle persone giuridiche private, il titolare effettivo è la persona fisica (o le persone fisiche) che ricopre uno dei seguenti ruoli:  </w:t>
      </w:r>
    </w:p>
    <w:p w14:paraId="03535348" w14:textId="77777777" w:rsidR="0039266E" w:rsidRPr="0062314C" w:rsidRDefault="0039266E" w:rsidP="0039266E">
      <w:pPr>
        <w:numPr>
          <w:ilvl w:val="0"/>
          <w:numId w:val="1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fondatore, se in vita </w:t>
      </w:r>
    </w:p>
    <w:p w14:paraId="2EAEB1F8" w14:textId="77777777" w:rsidR="0039266E" w:rsidRPr="0062314C" w:rsidRDefault="0039266E" w:rsidP="0039266E">
      <w:pPr>
        <w:numPr>
          <w:ilvl w:val="0"/>
          <w:numId w:val="2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beneficiario </w:t>
      </w:r>
    </w:p>
    <w:p w14:paraId="7EEE5581" w14:textId="77777777" w:rsidR="0039266E" w:rsidRPr="0062314C" w:rsidRDefault="0039266E" w:rsidP="0039266E">
      <w:pPr>
        <w:numPr>
          <w:ilvl w:val="0"/>
          <w:numId w:val="3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titolare di funzioni di rappresentanza legale, direzione e amministrazione </w:t>
      </w:r>
    </w:p>
    <w:p w14:paraId="1853219D" w14:textId="77777777" w:rsidR="0039266E" w:rsidRPr="0062314C" w:rsidRDefault="0039266E" w:rsidP="0039266E">
      <w:pPr>
        <w:shd w:val="clear" w:color="auto" w:fill="FFFFFF"/>
        <w:spacing w:after="0" w:line="276" w:lineRule="auto"/>
        <w:ind w:firstLine="60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 </w:t>
      </w:r>
    </w:p>
    <w:p w14:paraId="483D3F4E" w14:textId="77777777" w:rsidR="0039266E" w:rsidRPr="0062314C" w:rsidRDefault="0039266E" w:rsidP="0039266E">
      <w:pPr>
        <w:shd w:val="clear" w:color="auto" w:fill="FFFFFF"/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62314C">
        <w:rPr>
          <w:rFonts w:ascii="Arial" w:hAnsi="Arial" w:cs="Arial"/>
          <w:kern w:val="0"/>
          <w:sz w:val="20"/>
          <w14:ligatures w14:val="none"/>
        </w:rPr>
        <w:t> </w:t>
      </w: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 xml:space="preserve">Il Titolare effettivo di Trust e istituti giuridici affini </w:t>
      </w:r>
      <w:r w:rsidRPr="0062314C">
        <w:rPr>
          <w:rFonts w:ascii="Aptos" w:eastAsia="Times New Roman" w:hAnsi="Aptos" w:cs="Aptos"/>
          <w:kern w:val="0"/>
          <w:sz w:val="20"/>
          <w:szCs w:val="20"/>
          <w:lang w:eastAsia="it-IT"/>
          <w14:ligatures w14:val="none"/>
        </w:rPr>
        <w:t>è</w:t>
      </w: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 xml:space="preserve"> la persona fisica che ricopre uno dei seguenti ruoli: </w:t>
      </w:r>
    </w:p>
    <w:p w14:paraId="70B260CF" w14:textId="77777777" w:rsidR="0039266E" w:rsidRPr="0062314C" w:rsidRDefault="0039266E" w:rsidP="0039266E">
      <w:pPr>
        <w:numPr>
          <w:ilvl w:val="0"/>
          <w:numId w:val="1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costituente </w:t>
      </w:r>
    </w:p>
    <w:p w14:paraId="0638DE5D" w14:textId="77777777" w:rsidR="0039266E" w:rsidRPr="0062314C" w:rsidRDefault="0039266E" w:rsidP="0039266E">
      <w:pPr>
        <w:numPr>
          <w:ilvl w:val="0"/>
          <w:numId w:val="1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fiduciario </w:t>
      </w:r>
    </w:p>
    <w:p w14:paraId="4EB73E52" w14:textId="77777777" w:rsidR="0039266E" w:rsidRPr="0062314C" w:rsidRDefault="0039266E" w:rsidP="0039266E">
      <w:pPr>
        <w:numPr>
          <w:ilvl w:val="0"/>
          <w:numId w:val="1"/>
        </w:numPr>
        <w:tabs>
          <w:tab w:val="num" w:pos="-360"/>
        </w:tabs>
        <w:spacing w:after="0" w:line="276" w:lineRule="auto"/>
        <w:textAlignment w:val="baseline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62314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guardiano </w:t>
      </w:r>
    </w:p>
    <w:p w14:paraId="4BE4E0D5" w14:textId="77777777" w:rsidR="00A90DC9" w:rsidRPr="0062314C" w:rsidRDefault="00A90DC9">
      <w:pPr>
        <w:rPr>
          <w:rFonts w:ascii="Aptos" w:hAnsi="Aptos"/>
        </w:rPr>
      </w:pPr>
    </w:p>
    <w:sectPr w:rsidR="00A90DC9" w:rsidRPr="0062314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E1A4" w14:textId="77777777" w:rsidR="00915D20" w:rsidRDefault="00915D20" w:rsidP="0039266E">
      <w:pPr>
        <w:spacing w:after="0" w:line="240" w:lineRule="auto"/>
      </w:pPr>
      <w:r>
        <w:separator/>
      </w:r>
    </w:p>
  </w:endnote>
  <w:endnote w:type="continuationSeparator" w:id="0">
    <w:p w14:paraId="5884E27E" w14:textId="77777777" w:rsidR="00915D20" w:rsidRDefault="00915D20" w:rsidP="003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5513" w14:textId="77777777" w:rsidR="00915D20" w:rsidRDefault="00915D20" w:rsidP="0039266E">
      <w:pPr>
        <w:spacing w:after="0" w:line="240" w:lineRule="auto"/>
      </w:pPr>
      <w:r>
        <w:separator/>
      </w:r>
    </w:p>
  </w:footnote>
  <w:footnote w:type="continuationSeparator" w:id="0">
    <w:p w14:paraId="34D86E86" w14:textId="77777777" w:rsidR="00915D20" w:rsidRDefault="00915D20" w:rsidP="003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5A47" w14:textId="17412496" w:rsidR="0039266E" w:rsidRDefault="0039266E" w:rsidP="0039266E">
    <w:r w:rsidRPr="00424C8A"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716C134E" wp14:editId="5A2D9C6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38250" cy="567690"/>
          <wp:effectExtent l="0" t="0" r="0" b="3810"/>
          <wp:wrapTight wrapText="bothSides">
            <wp:wrapPolygon edited="0">
              <wp:start x="0" y="0"/>
              <wp:lineTo x="0" y="21020"/>
              <wp:lineTo x="21268" y="21020"/>
              <wp:lineTo x="21268" y="0"/>
              <wp:lineTo x="0" y="0"/>
            </wp:wrapPolygon>
          </wp:wrapTight>
          <wp:docPr id="1011306553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225057" name="Picture 9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7D6">
      <w:rPr>
        <w:b/>
        <w:bCs/>
        <w:noProof/>
        <w:lang w:eastAsia="it-IT"/>
      </w:rPr>
      <w:drawing>
        <wp:inline distT="0" distB="0" distL="0" distR="0" wp14:anchorId="22D63267" wp14:editId="0E584D1F">
          <wp:extent cx="2341245" cy="585470"/>
          <wp:effectExtent l="0" t="0" r="1905" b="5080"/>
          <wp:docPr id="1308296315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33565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drawing>
        <wp:inline distT="0" distB="0" distL="0" distR="0" wp14:anchorId="6C935E79" wp14:editId="6C9C3B58">
          <wp:extent cx="2257425" cy="695325"/>
          <wp:effectExtent l="0" t="0" r="0" b="0"/>
          <wp:docPr id="2004904055" name="Immagine 2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35148" name="Immagine 2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14:paraId="3249BB78" w14:textId="77777777" w:rsidR="0039266E" w:rsidRDefault="003926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B54"/>
    <w:multiLevelType w:val="hybridMultilevel"/>
    <w:tmpl w:val="834A5334"/>
    <w:lvl w:ilvl="0" w:tplc="78C4604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6AB"/>
    <w:multiLevelType w:val="hybridMultilevel"/>
    <w:tmpl w:val="0B96FD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A0EF2"/>
    <w:multiLevelType w:val="multilevel"/>
    <w:tmpl w:val="2DA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A1F25"/>
    <w:multiLevelType w:val="multilevel"/>
    <w:tmpl w:val="F35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660FA"/>
    <w:multiLevelType w:val="hybridMultilevel"/>
    <w:tmpl w:val="0B96FD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F649E"/>
    <w:multiLevelType w:val="multilevel"/>
    <w:tmpl w:val="C10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066586">
    <w:abstractNumId w:val="3"/>
  </w:num>
  <w:num w:numId="2" w16cid:durableId="1039356693">
    <w:abstractNumId w:val="2"/>
  </w:num>
  <w:num w:numId="3" w16cid:durableId="596983048">
    <w:abstractNumId w:val="5"/>
  </w:num>
  <w:num w:numId="4" w16cid:durableId="965156919">
    <w:abstractNumId w:val="0"/>
  </w:num>
  <w:num w:numId="5" w16cid:durableId="1673601570">
    <w:abstractNumId w:val="1"/>
  </w:num>
  <w:num w:numId="6" w16cid:durableId="98678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E"/>
    <w:rsid w:val="0039266E"/>
    <w:rsid w:val="004E6151"/>
    <w:rsid w:val="00541B25"/>
    <w:rsid w:val="005B75F7"/>
    <w:rsid w:val="005E0204"/>
    <w:rsid w:val="0062314C"/>
    <w:rsid w:val="0063390C"/>
    <w:rsid w:val="006E0960"/>
    <w:rsid w:val="007B7BBA"/>
    <w:rsid w:val="0082000B"/>
    <w:rsid w:val="00915D20"/>
    <w:rsid w:val="009A0973"/>
    <w:rsid w:val="00A90DC9"/>
    <w:rsid w:val="00D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45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66E"/>
  </w:style>
  <w:style w:type="paragraph" w:styleId="Titolo1">
    <w:name w:val="heading 1"/>
    <w:basedOn w:val="Normale"/>
    <w:next w:val="Normale"/>
    <w:link w:val="Titolo1Carattere"/>
    <w:uiPriority w:val="9"/>
    <w:qFormat/>
    <w:rsid w:val="00392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26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2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26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2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2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2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2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6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2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26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266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266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26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26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26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26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6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26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266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6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66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266E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92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66E"/>
  </w:style>
  <w:style w:type="paragraph" w:styleId="Pidipagina">
    <w:name w:val="footer"/>
    <w:basedOn w:val="Normale"/>
    <w:link w:val="PidipaginaCarattere"/>
    <w:uiPriority w:val="99"/>
    <w:unhideWhenUsed/>
    <w:rsid w:val="00392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Transizione 5.0</TermName>
          <TermId xmlns="http://schemas.microsoft.com/office/infopath/2007/PartnerControls">d6cf99ea-3715-47eb-be8b-9a8e50da6c4b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Transizione 5.0</TermName>
          <TermId xmlns="http://schemas.microsoft.com/office/infopath/2007/PartnerControls">aa46a7c2-b899-46db-b1de-c9eac9a0f3b6</TermId>
        </TermInfo>
      </Terms>
    </GSE_Tag_Categoria_Documento_Hidden>
    <GSE_Data_Documento xmlns="F713B5F9-DAB8-4276-A218-1CD52E48CA38">2024-08-06T22:00:00+00:00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2D189-82B6-4C9D-A4C3-D4B0BFF7FE8C}">
  <ds:schemaRefs>
    <ds:schemaRef ds:uri="http://schemas.microsoft.com/office/2006/metadata/properties"/>
    <ds:schemaRef ds:uri="http://schemas.microsoft.com/office/infopath/2007/PartnerControls"/>
    <ds:schemaRef ds:uri="F713B5F9-DAB8-4276-A218-1CD52E48CA38"/>
  </ds:schemaRefs>
</ds:datastoreItem>
</file>

<file path=customXml/itemProps2.xml><?xml version="1.0" encoding="utf-8"?>
<ds:datastoreItem xmlns:ds="http://schemas.openxmlformats.org/officeDocument/2006/customXml" ds:itemID="{1E517A14-BC36-4FA3-82ED-E1B24FADB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B8DAF-B662-4970-8092-66B845252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5F9-DAB8-4276-A218-1CD52E48C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4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2024-08-07T13:08:00Z</dcterms:created>
  <dcterms:modified xsi:type="dcterms:W3CDTF">2024-08-07T13:08:00Z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GSE_Tag_Categoria_Documento">
    <vt:lpwstr>335;#Transizione 5.0|aa46a7c2-b899-46db-b1de-c9eac9a0f3b6</vt:lpwstr>
  </property>
  <property fmtid="{D5CDD505-2E9C-101B-9397-08002B2CF9AE}" pid="4" name="GSE_Tag_Tipologia_Documento">
    <vt:lpwstr>131</vt:lpwstr>
  </property>
  <property fmtid="{D5CDD505-2E9C-101B-9397-08002B2CF9AE}" pid="5" name="GSE_Tag">
    <vt:lpwstr>336;#Transizione 5.0|d6cf99ea-3715-47eb-be8b-9a8e50da6c4b</vt:lpwstr>
  </property>
</Properties>
</file>